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5CE0E8" w14:textId="77777777" w:rsidR="00605034" w:rsidRDefault="00605034" w:rsidP="00605034">
      <w:pPr>
        <w:rPr>
          <w:rFonts w:cs="Arial"/>
        </w:rPr>
      </w:pPr>
    </w:p>
    <w:p w14:paraId="152D193F" w14:textId="6AC6EEB3" w:rsidR="00605034" w:rsidRPr="00B949DC" w:rsidRDefault="007360CA" w:rsidP="00605034">
      <w:pPr>
        <w:rPr>
          <w:rFonts w:ascii="Arial" w:hAnsi="Arial" w:cs="Arial"/>
          <w:sz w:val="22"/>
          <w:szCs w:val="22"/>
        </w:rPr>
      </w:pPr>
      <w:r w:rsidRPr="007360CA">
        <w:rPr>
          <w:rFonts w:ascii="Arial" w:hAnsi="Arial" w:cs="Arial"/>
          <w:b/>
          <w:sz w:val="22"/>
          <w:szCs w:val="22"/>
        </w:rPr>
        <w:t>Organizer</w:t>
      </w:r>
      <w:r w:rsidRPr="00B949DC">
        <w:rPr>
          <w:rFonts w:ascii="Arial" w:hAnsi="Arial" w:cs="Arial"/>
          <w:b/>
          <w:sz w:val="22"/>
          <w:szCs w:val="22"/>
        </w:rPr>
        <w:t xml:space="preserve"> </w:t>
      </w:r>
      <w:r w:rsidR="00605034" w:rsidRPr="00B949DC">
        <w:rPr>
          <w:rFonts w:ascii="Arial" w:hAnsi="Arial" w:cs="Arial"/>
          <w:b/>
          <w:sz w:val="22"/>
          <w:szCs w:val="22"/>
        </w:rPr>
        <w:t>Name</w:t>
      </w:r>
      <w:r w:rsidR="00B949DC" w:rsidRPr="00B949DC">
        <w:rPr>
          <w:rFonts w:ascii="Arial" w:hAnsi="Arial" w:cs="Arial"/>
          <w:b/>
          <w:sz w:val="22"/>
          <w:szCs w:val="22"/>
        </w:rPr>
        <w:t>(s)</w:t>
      </w:r>
      <w:r w:rsidR="00605034" w:rsidRPr="00B949DC">
        <w:rPr>
          <w:rFonts w:ascii="Arial" w:hAnsi="Arial" w:cs="Arial"/>
          <w:sz w:val="22"/>
          <w:szCs w:val="22"/>
        </w:rPr>
        <w:t>:</w:t>
      </w:r>
    </w:p>
    <w:p w14:paraId="7E2E4E1D" w14:textId="77777777" w:rsidR="00605034" w:rsidRDefault="00605034" w:rsidP="00605034">
      <w:pPr>
        <w:rPr>
          <w:rFonts w:ascii="Arial" w:hAnsi="Arial" w:cs="Arial"/>
          <w:sz w:val="22"/>
          <w:szCs w:val="22"/>
        </w:rPr>
      </w:pPr>
    </w:p>
    <w:p w14:paraId="6CC04A34" w14:textId="77777777" w:rsidR="000C7C0C" w:rsidRPr="00B949DC" w:rsidRDefault="000C7C0C" w:rsidP="00605034">
      <w:pPr>
        <w:rPr>
          <w:rFonts w:ascii="Arial" w:hAnsi="Arial" w:cs="Arial"/>
          <w:sz w:val="22"/>
          <w:szCs w:val="22"/>
        </w:rPr>
      </w:pPr>
    </w:p>
    <w:p w14:paraId="5177B2A2" w14:textId="77777777" w:rsidR="00605034" w:rsidRPr="00B949DC" w:rsidRDefault="00605034" w:rsidP="00605034">
      <w:pPr>
        <w:rPr>
          <w:rFonts w:ascii="Arial" w:hAnsi="Arial" w:cs="Arial"/>
          <w:sz w:val="22"/>
          <w:szCs w:val="22"/>
        </w:rPr>
      </w:pPr>
      <w:r w:rsidRPr="00B949DC">
        <w:rPr>
          <w:rFonts w:ascii="Arial" w:hAnsi="Arial" w:cs="Arial"/>
          <w:b/>
          <w:sz w:val="22"/>
          <w:szCs w:val="22"/>
        </w:rPr>
        <w:t>Contact information</w:t>
      </w:r>
      <w:r w:rsidRPr="00B949DC">
        <w:rPr>
          <w:rFonts w:ascii="Arial" w:hAnsi="Arial" w:cs="Arial"/>
          <w:sz w:val="22"/>
          <w:szCs w:val="22"/>
        </w:rPr>
        <w:t xml:space="preserve"> (institution, email, telephone): </w:t>
      </w:r>
    </w:p>
    <w:p w14:paraId="780CD3AE" w14:textId="77777777" w:rsidR="00605034" w:rsidRDefault="00605034" w:rsidP="00605034">
      <w:pPr>
        <w:rPr>
          <w:rFonts w:ascii="Arial" w:hAnsi="Arial" w:cs="Arial"/>
          <w:sz w:val="22"/>
          <w:szCs w:val="22"/>
        </w:rPr>
      </w:pPr>
    </w:p>
    <w:p w14:paraId="27EB8C6D" w14:textId="77777777" w:rsidR="000C7C0C" w:rsidRPr="00B949DC" w:rsidRDefault="000C7C0C" w:rsidP="00605034">
      <w:pPr>
        <w:rPr>
          <w:rFonts w:ascii="Arial" w:hAnsi="Arial" w:cs="Arial"/>
          <w:sz w:val="22"/>
          <w:szCs w:val="22"/>
        </w:rPr>
      </w:pPr>
    </w:p>
    <w:p w14:paraId="1F21AA75" w14:textId="4562981E" w:rsidR="00605034" w:rsidRPr="00B949DC" w:rsidRDefault="00605034" w:rsidP="00605034">
      <w:pPr>
        <w:tabs>
          <w:tab w:val="left" w:pos="2880"/>
        </w:tabs>
        <w:rPr>
          <w:rFonts w:ascii="Arial" w:hAnsi="Arial" w:cs="Arial"/>
          <w:sz w:val="22"/>
          <w:szCs w:val="22"/>
        </w:rPr>
      </w:pPr>
      <w:r w:rsidRPr="00B949DC">
        <w:rPr>
          <w:rFonts w:ascii="Arial" w:hAnsi="Arial" w:cs="Arial"/>
          <w:b/>
          <w:sz w:val="22"/>
          <w:szCs w:val="22"/>
        </w:rPr>
        <w:t>Preferred Session:</w:t>
      </w:r>
      <w:r w:rsidRPr="00B949DC">
        <w:rPr>
          <w:rFonts w:ascii="Arial" w:hAnsi="Arial" w:cs="Arial"/>
          <w:sz w:val="22"/>
          <w:szCs w:val="22"/>
        </w:rPr>
        <w:tab/>
      </w:r>
      <w:r w:rsidRPr="00B949DC">
        <w:rPr>
          <w:rFonts w:ascii="Arial" w:hAnsi="Arial" w:cs="Arial"/>
          <w:sz w:val="22"/>
          <w:szCs w:val="22"/>
        </w:rPr>
        <w:sym w:font="Wingdings" w:char="F071"/>
      </w:r>
      <w:r w:rsidR="000C7C0C">
        <w:rPr>
          <w:rFonts w:ascii="Arial" w:hAnsi="Arial" w:cs="Arial"/>
          <w:sz w:val="22"/>
          <w:szCs w:val="22"/>
        </w:rPr>
        <w:t xml:space="preserve">  1-hour workshop</w:t>
      </w:r>
    </w:p>
    <w:p w14:paraId="699501E0" w14:textId="30529265" w:rsidR="00605034" w:rsidRPr="00B949DC" w:rsidRDefault="00605034" w:rsidP="00605034">
      <w:pPr>
        <w:tabs>
          <w:tab w:val="left" w:pos="2880"/>
        </w:tabs>
        <w:rPr>
          <w:rFonts w:ascii="Arial" w:hAnsi="Arial" w:cs="Arial"/>
          <w:sz w:val="22"/>
          <w:szCs w:val="22"/>
        </w:rPr>
      </w:pPr>
      <w:r w:rsidRPr="00B949DC">
        <w:rPr>
          <w:rFonts w:ascii="Arial" w:hAnsi="Arial" w:cs="Arial"/>
          <w:sz w:val="22"/>
          <w:szCs w:val="22"/>
        </w:rPr>
        <w:tab/>
      </w:r>
      <w:r w:rsidRPr="00B949DC">
        <w:rPr>
          <w:rFonts w:ascii="Arial" w:hAnsi="Arial" w:cs="Arial"/>
          <w:sz w:val="22"/>
          <w:szCs w:val="22"/>
        </w:rPr>
        <w:sym w:font="Wingdings" w:char="F071"/>
      </w:r>
      <w:r w:rsidRPr="00B949DC">
        <w:rPr>
          <w:rFonts w:ascii="Arial" w:hAnsi="Arial" w:cs="Arial"/>
          <w:sz w:val="22"/>
          <w:szCs w:val="22"/>
        </w:rPr>
        <w:t xml:space="preserve">  30</w:t>
      </w:r>
      <w:r w:rsidR="000C7C0C">
        <w:rPr>
          <w:rFonts w:ascii="Arial" w:hAnsi="Arial" w:cs="Arial"/>
          <w:sz w:val="22"/>
          <w:szCs w:val="22"/>
        </w:rPr>
        <w:t>-</w:t>
      </w:r>
      <w:r w:rsidRPr="00B949DC">
        <w:rPr>
          <w:rFonts w:ascii="Arial" w:hAnsi="Arial" w:cs="Arial"/>
          <w:sz w:val="22"/>
          <w:szCs w:val="22"/>
        </w:rPr>
        <w:t>minute session</w:t>
      </w:r>
    </w:p>
    <w:p w14:paraId="1475D122" w14:textId="77777777" w:rsidR="00605034" w:rsidRPr="00B949DC" w:rsidRDefault="00605034" w:rsidP="00605034">
      <w:pPr>
        <w:tabs>
          <w:tab w:val="left" w:pos="2880"/>
        </w:tabs>
        <w:rPr>
          <w:rFonts w:ascii="Arial" w:hAnsi="Arial" w:cs="Arial"/>
          <w:sz w:val="22"/>
          <w:szCs w:val="22"/>
        </w:rPr>
      </w:pPr>
      <w:r w:rsidRPr="00B949DC">
        <w:rPr>
          <w:rFonts w:ascii="Arial" w:hAnsi="Arial" w:cs="Arial"/>
          <w:sz w:val="22"/>
          <w:szCs w:val="22"/>
        </w:rPr>
        <w:tab/>
      </w:r>
      <w:r w:rsidRPr="00B949DC">
        <w:rPr>
          <w:rFonts w:ascii="Arial" w:hAnsi="Arial" w:cs="Arial"/>
          <w:sz w:val="22"/>
          <w:szCs w:val="22"/>
        </w:rPr>
        <w:sym w:font="Wingdings" w:char="F071"/>
      </w:r>
      <w:r w:rsidRPr="00B949DC">
        <w:rPr>
          <w:rFonts w:ascii="Arial" w:hAnsi="Arial" w:cs="Arial"/>
          <w:sz w:val="22"/>
          <w:szCs w:val="22"/>
        </w:rPr>
        <w:t xml:space="preserve">  Either</w:t>
      </w:r>
    </w:p>
    <w:p w14:paraId="06E4C844" w14:textId="77777777" w:rsidR="00605034" w:rsidRPr="00B949DC" w:rsidRDefault="00605034" w:rsidP="00605034">
      <w:pPr>
        <w:rPr>
          <w:rFonts w:ascii="Arial" w:hAnsi="Arial" w:cs="Arial"/>
          <w:sz w:val="22"/>
          <w:szCs w:val="22"/>
        </w:rPr>
      </w:pPr>
    </w:p>
    <w:p w14:paraId="11E3940D" w14:textId="5B7D8FDF" w:rsidR="00605034" w:rsidRPr="00B949DC" w:rsidRDefault="00B949DC" w:rsidP="0060503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Title of Presentation: </w:t>
      </w:r>
    </w:p>
    <w:p w14:paraId="62B364CD" w14:textId="77777777" w:rsidR="00605034" w:rsidRPr="00B949DC" w:rsidRDefault="00605034" w:rsidP="00605034">
      <w:pPr>
        <w:rPr>
          <w:rFonts w:ascii="Arial" w:hAnsi="Arial" w:cs="Arial"/>
          <w:sz w:val="22"/>
          <w:szCs w:val="22"/>
        </w:rPr>
      </w:pPr>
    </w:p>
    <w:p w14:paraId="172F0183" w14:textId="7DD589FC" w:rsidR="00605034" w:rsidRPr="00B949DC" w:rsidRDefault="00605034" w:rsidP="00605034">
      <w:pPr>
        <w:rPr>
          <w:rFonts w:ascii="Arial" w:hAnsi="Arial" w:cs="Arial"/>
          <w:sz w:val="22"/>
          <w:szCs w:val="22"/>
        </w:rPr>
      </w:pPr>
      <w:r w:rsidRPr="00B949DC">
        <w:rPr>
          <w:rFonts w:ascii="Arial" w:hAnsi="Arial" w:cs="Arial"/>
          <w:b/>
          <w:sz w:val="22"/>
          <w:szCs w:val="22"/>
        </w:rPr>
        <w:t>Description of Presentation</w:t>
      </w:r>
      <w:r w:rsidRPr="00B949DC">
        <w:rPr>
          <w:rFonts w:ascii="Arial" w:hAnsi="Arial" w:cs="Arial"/>
          <w:sz w:val="22"/>
          <w:szCs w:val="22"/>
        </w:rPr>
        <w:t xml:space="preserve"> (250 words max): The description of presentation should briefly summarize the presentation</w:t>
      </w:r>
      <w:r w:rsidR="00F315E2">
        <w:rPr>
          <w:rFonts w:ascii="Arial" w:hAnsi="Arial" w:cs="Arial"/>
          <w:sz w:val="22"/>
          <w:szCs w:val="22"/>
        </w:rPr>
        <w:t>’s</w:t>
      </w:r>
      <w:r w:rsidRPr="00B949DC">
        <w:rPr>
          <w:rFonts w:ascii="Arial" w:hAnsi="Arial" w:cs="Arial"/>
          <w:sz w:val="22"/>
          <w:szCs w:val="22"/>
        </w:rPr>
        <w:t xml:space="preserve"> content, activity, and </w:t>
      </w:r>
      <w:r w:rsidR="00F315E2">
        <w:rPr>
          <w:rFonts w:ascii="Arial" w:hAnsi="Arial" w:cs="Arial"/>
          <w:sz w:val="22"/>
          <w:szCs w:val="22"/>
        </w:rPr>
        <w:t>pedagogical</w:t>
      </w:r>
      <w:r w:rsidRPr="00B949DC">
        <w:rPr>
          <w:rFonts w:ascii="Arial" w:hAnsi="Arial" w:cs="Arial"/>
          <w:sz w:val="22"/>
          <w:szCs w:val="22"/>
        </w:rPr>
        <w:t xml:space="preserve"> outcomes. </w:t>
      </w:r>
    </w:p>
    <w:p w14:paraId="0159CDCB" w14:textId="77777777" w:rsidR="0076361C" w:rsidRDefault="0076361C" w:rsidP="00605034">
      <w:pPr>
        <w:rPr>
          <w:rFonts w:ascii="Arial" w:hAnsi="Arial" w:cs="Arial"/>
          <w:b/>
          <w:sz w:val="22"/>
          <w:szCs w:val="22"/>
        </w:rPr>
      </w:pPr>
    </w:p>
    <w:p w14:paraId="6D3897FF" w14:textId="77777777" w:rsidR="0076361C" w:rsidRDefault="0076361C" w:rsidP="00605034">
      <w:pPr>
        <w:rPr>
          <w:rFonts w:ascii="Arial" w:hAnsi="Arial" w:cs="Arial"/>
          <w:b/>
          <w:sz w:val="22"/>
          <w:szCs w:val="22"/>
        </w:rPr>
      </w:pPr>
    </w:p>
    <w:p w14:paraId="2F2BF4C5" w14:textId="1E3DBD2C" w:rsidR="00605034" w:rsidRDefault="00605034" w:rsidP="00605034">
      <w:pPr>
        <w:rPr>
          <w:rFonts w:ascii="Arial" w:hAnsi="Arial" w:cs="Arial"/>
          <w:sz w:val="22"/>
          <w:szCs w:val="22"/>
        </w:rPr>
      </w:pPr>
      <w:r w:rsidRPr="00B949DC">
        <w:rPr>
          <w:rFonts w:ascii="Arial" w:hAnsi="Arial" w:cs="Arial"/>
          <w:b/>
          <w:sz w:val="22"/>
          <w:szCs w:val="22"/>
        </w:rPr>
        <w:t>Retreat Theme</w:t>
      </w:r>
      <w:r w:rsidRPr="00B949DC">
        <w:rPr>
          <w:rFonts w:ascii="Arial" w:hAnsi="Arial" w:cs="Arial"/>
          <w:sz w:val="22"/>
          <w:szCs w:val="22"/>
        </w:rPr>
        <w:t xml:space="preserve">: Please include </w:t>
      </w:r>
      <w:r w:rsidRPr="007360CA">
        <w:rPr>
          <w:rFonts w:ascii="Arial" w:hAnsi="Arial" w:cs="Arial"/>
          <w:i/>
          <w:sz w:val="22"/>
          <w:szCs w:val="22"/>
        </w:rPr>
        <w:t>one</w:t>
      </w:r>
      <w:r w:rsidRPr="00B949DC">
        <w:rPr>
          <w:rFonts w:ascii="Arial" w:hAnsi="Arial" w:cs="Arial"/>
          <w:sz w:val="22"/>
          <w:szCs w:val="22"/>
        </w:rPr>
        <w:t xml:space="preserve"> theme </w:t>
      </w:r>
      <w:r w:rsidR="0076361C">
        <w:rPr>
          <w:rFonts w:ascii="Arial" w:hAnsi="Arial" w:cs="Arial"/>
          <w:sz w:val="22"/>
          <w:szCs w:val="22"/>
        </w:rPr>
        <w:t>that best represents your</w:t>
      </w:r>
      <w:r w:rsidRPr="00B949DC">
        <w:rPr>
          <w:rFonts w:ascii="Arial" w:hAnsi="Arial" w:cs="Arial"/>
          <w:sz w:val="22"/>
          <w:szCs w:val="22"/>
        </w:rPr>
        <w:t xml:space="preserve"> presentation</w:t>
      </w:r>
      <w:r w:rsidR="000C7C0C">
        <w:rPr>
          <w:rFonts w:ascii="Arial" w:hAnsi="Arial" w:cs="Arial"/>
          <w:sz w:val="22"/>
          <w:szCs w:val="22"/>
        </w:rPr>
        <w:t>.</w:t>
      </w:r>
    </w:p>
    <w:p w14:paraId="6EA22376" w14:textId="77777777" w:rsidR="00A96B4A" w:rsidRPr="00B949DC" w:rsidRDefault="00A96B4A" w:rsidP="00605034">
      <w:pPr>
        <w:rPr>
          <w:rFonts w:ascii="Arial" w:hAnsi="Arial" w:cs="Arial"/>
          <w:sz w:val="22"/>
          <w:szCs w:val="22"/>
        </w:rPr>
      </w:pPr>
    </w:p>
    <w:p w14:paraId="5EBF1686" w14:textId="13990BFD" w:rsidR="00A96B4A" w:rsidRPr="00A96B4A" w:rsidRDefault="00A96B4A" w:rsidP="00A96B4A">
      <w:pPr>
        <w:pStyle w:val="ListParagraph"/>
        <w:numPr>
          <w:ilvl w:val="0"/>
          <w:numId w:val="3"/>
        </w:numPr>
        <w:tabs>
          <w:tab w:val="left" w:pos="289"/>
        </w:tabs>
        <w:rPr>
          <w:rFonts w:cs="Arial"/>
          <w:b/>
          <w:bCs/>
          <w:sz w:val="22"/>
          <w:szCs w:val="22"/>
        </w:rPr>
      </w:pPr>
      <w:bookmarkStart w:id="0" w:name="_GoBack"/>
      <w:r w:rsidRPr="00A96B4A">
        <w:rPr>
          <w:rFonts w:cs="Arial"/>
          <w:b/>
          <w:bCs/>
          <w:sz w:val="22"/>
          <w:szCs w:val="22"/>
        </w:rPr>
        <w:t>Material Life Cycles—</w:t>
      </w:r>
      <w:proofErr w:type="gramStart"/>
      <w:r w:rsidRPr="00324BDB">
        <w:rPr>
          <w:rFonts w:cs="Arial"/>
          <w:bCs/>
          <w:sz w:val="22"/>
          <w:szCs w:val="22"/>
        </w:rPr>
        <w:t>How</w:t>
      </w:r>
      <w:proofErr w:type="gramEnd"/>
      <w:r w:rsidRPr="00324BDB">
        <w:rPr>
          <w:rFonts w:cs="Arial"/>
          <w:bCs/>
          <w:sz w:val="22"/>
          <w:szCs w:val="22"/>
        </w:rPr>
        <w:t xml:space="preserve"> life cycles of resources and local relationships inform </w:t>
      </w:r>
      <w:bookmarkEnd w:id="0"/>
      <w:r w:rsidRPr="00324BDB">
        <w:rPr>
          <w:rFonts w:cs="Arial"/>
          <w:bCs/>
          <w:sz w:val="22"/>
          <w:szCs w:val="22"/>
        </w:rPr>
        <w:t>teaching and practice.</w:t>
      </w:r>
      <w:r w:rsidRPr="00A96B4A">
        <w:rPr>
          <w:rFonts w:cs="Arial"/>
          <w:b/>
          <w:bCs/>
          <w:sz w:val="22"/>
          <w:szCs w:val="22"/>
        </w:rPr>
        <w:t xml:space="preserve"> </w:t>
      </w:r>
    </w:p>
    <w:p w14:paraId="63D001DF" w14:textId="716DAE71" w:rsidR="00A96B4A" w:rsidRPr="00A96B4A" w:rsidRDefault="00A96B4A" w:rsidP="00A96B4A">
      <w:pPr>
        <w:pStyle w:val="ListParagraph"/>
        <w:numPr>
          <w:ilvl w:val="0"/>
          <w:numId w:val="3"/>
        </w:numPr>
        <w:tabs>
          <w:tab w:val="left" w:pos="289"/>
        </w:tabs>
        <w:rPr>
          <w:rFonts w:cs="Arial"/>
          <w:b/>
          <w:bCs/>
          <w:sz w:val="22"/>
          <w:szCs w:val="22"/>
        </w:rPr>
      </w:pPr>
      <w:r w:rsidRPr="00A96B4A">
        <w:rPr>
          <w:rFonts w:cs="Arial"/>
          <w:b/>
          <w:bCs/>
          <w:sz w:val="22"/>
          <w:szCs w:val="22"/>
        </w:rPr>
        <w:t>Carbon Cycles—</w:t>
      </w:r>
      <w:proofErr w:type="gramStart"/>
      <w:r w:rsidRPr="00324BDB">
        <w:rPr>
          <w:rFonts w:cs="Arial"/>
          <w:bCs/>
          <w:sz w:val="22"/>
          <w:szCs w:val="22"/>
        </w:rPr>
        <w:t>How</w:t>
      </w:r>
      <w:proofErr w:type="gramEnd"/>
      <w:r w:rsidRPr="00324BDB">
        <w:rPr>
          <w:rFonts w:cs="Arial"/>
          <w:bCs/>
          <w:sz w:val="22"/>
          <w:szCs w:val="22"/>
        </w:rPr>
        <w:t xml:space="preserve"> to enhance understandings of carbon cycles in addition to energy as part of the design process</w:t>
      </w:r>
      <w:r w:rsidRPr="00A96B4A">
        <w:rPr>
          <w:rFonts w:cs="Arial"/>
          <w:b/>
          <w:bCs/>
          <w:sz w:val="22"/>
          <w:szCs w:val="22"/>
        </w:rPr>
        <w:t>.</w:t>
      </w:r>
    </w:p>
    <w:p w14:paraId="3DE4B721" w14:textId="17CA1479" w:rsidR="00A96B4A" w:rsidRPr="00A96B4A" w:rsidRDefault="00A96B4A" w:rsidP="00A96B4A">
      <w:pPr>
        <w:pStyle w:val="ListParagraph"/>
        <w:numPr>
          <w:ilvl w:val="0"/>
          <w:numId w:val="3"/>
        </w:numPr>
        <w:tabs>
          <w:tab w:val="left" w:pos="289"/>
        </w:tabs>
        <w:rPr>
          <w:rFonts w:cs="Arial"/>
          <w:b/>
          <w:bCs/>
          <w:sz w:val="22"/>
          <w:szCs w:val="22"/>
        </w:rPr>
      </w:pPr>
      <w:r w:rsidRPr="00A96B4A">
        <w:rPr>
          <w:rFonts w:cs="Arial"/>
          <w:b/>
          <w:bCs/>
          <w:sz w:val="22"/>
          <w:szCs w:val="22"/>
        </w:rPr>
        <w:t>Nutrient Cycles—</w:t>
      </w:r>
      <w:proofErr w:type="gramStart"/>
      <w:r w:rsidRPr="00324BDB">
        <w:rPr>
          <w:rFonts w:cs="Arial"/>
          <w:bCs/>
          <w:sz w:val="22"/>
          <w:szCs w:val="22"/>
        </w:rPr>
        <w:t>The</w:t>
      </w:r>
      <w:proofErr w:type="gramEnd"/>
      <w:r w:rsidRPr="00324BDB">
        <w:rPr>
          <w:rFonts w:cs="Arial"/>
          <w:bCs/>
          <w:sz w:val="22"/>
          <w:szCs w:val="22"/>
        </w:rPr>
        <w:t xml:space="preserve"> food–energy–water nexus at the urban–</w:t>
      </w:r>
      <w:proofErr w:type="spellStart"/>
      <w:r w:rsidRPr="00324BDB">
        <w:rPr>
          <w:rFonts w:cs="Arial"/>
          <w:bCs/>
          <w:sz w:val="22"/>
          <w:szCs w:val="22"/>
        </w:rPr>
        <w:t>periurban</w:t>
      </w:r>
      <w:proofErr w:type="spellEnd"/>
      <w:r w:rsidRPr="00324BDB">
        <w:rPr>
          <w:rFonts w:cs="Arial"/>
          <w:bCs/>
          <w:sz w:val="22"/>
          <w:szCs w:val="22"/>
        </w:rPr>
        <w:t>–rural interface for community and building design.</w:t>
      </w:r>
      <w:r w:rsidRPr="00A96B4A">
        <w:rPr>
          <w:rFonts w:cs="Arial"/>
          <w:b/>
          <w:bCs/>
          <w:sz w:val="22"/>
          <w:szCs w:val="22"/>
        </w:rPr>
        <w:t xml:space="preserve"> </w:t>
      </w:r>
    </w:p>
    <w:p w14:paraId="51921492" w14:textId="77777777" w:rsidR="00324BDB" w:rsidRPr="00324BDB" w:rsidRDefault="00A96B4A" w:rsidP="00A96B4A">
      <w:pPr>
        <w:pStyle w:val="ListParagraph"/>
        <w:numPr>
          <w:ilvl w:val="0"/>
          <w:numId w:val="3"/>
        </w:numPr>
        <w:tabs>
          <w:tab w:val="left" w:pos="289"/>
        </w:tabs>
        <w:rPr>
          <w:rFonts w:eastAsia="Times New Roman" w:cs="Arial"/>
          <w:sz w:val="22"/>
          <w:szCs w:val="22"/>
        </w:rPr>
      </w:pPr>
      <w:r w:rsidRPr="00A96B4A">
        <w:rPr>
          <w:rFonts w:cs="Arial"/>
          <w:b/>
          <w:bCs/>
          <w:sz w:val="22"/>
          <w:szCs w:val="22"/>
        </w:rPr>
        <w:t>Seasonal Cycles—</w:t>
      </w:r>
      <w:proofErr w:type="gramStart"/>
      <w:r w:rsidRPr="00324BDB">
        <w:rPr>
          <w:rFonts w:cs="Arial"/>
          <w:bCs/>
          <w:sz w:val="22"/>
          <w:szCs w:val="22"/>
        </w:rPr>
        <w:t>Promote</w:t>
      </w:r>
      <w:proofErr w:type="gramEnd"/>
      <w:r w:rsidRPr="00324BDB">
        <w:rPr>
          <w:rFonts w:cs="Arial"/>
          <w:bCs/>
          <w:sz w:val="22"/>
          <w:szCs w:val="22"/>
        </w:rPr>
        <w:t xml:space="preserve"> the design of buildings to benefit from or to withstand solar, wind, water, relative humidity, and other potentially changing climatic cycles.</w:t>
      </w:r>
      <w:r w:rsidR="00324BDB">
        <w:rPr>
          <w:rFonts w:cs="Arial"/>
          <w:b/>
          <w:bCs/>
          <w:sz w:val="22"/>
          <w:szCs w:val="22"/>
        </w:rPr>
        <w:t xml:space="preserve"> </w:t>
      </w:r>
    </w:p>
    <w:p w14:paraId="204A847C" w14:textId="058963EF" w:rsidR="00B949DC" w:rsidRPr="00324BDB" w:rsidRDefault="00B949DC" w:rsidP="00324BDB">
      <w:pPr>
        <w:pStyle w:val="ListParagraph"/>
        <w:numPr>
          <w:ilvl w:val="0"/>
          <w:numId w:val="3"/>
        </w:numPr>
        <w:tabs>
          <w:tab w:val="left" w:pos="289"/>
        </w:tabs>
        <w:rPr>
          <w:rFonts w:eastAsia="Times New Roman" w:cs="Arial"/>
          <w:sz w:val="22"/>
          <w:szCs w:val="22"/>
        </w:rPr>
      </w:pPr>
      <w:r w:rsidRPr="00B949DC">
        <w:rPr>
          <w:rFonts w:cs="Arial"/>
          <w:b/>
          <w:bCs/>
          <w:sz w:val="22"/>
          <w:szCs w:val="22"/>
        </w:rPr>
        <w:t>Strategies and Tools</w:t>
      </w:r>
      <w:r w:rsidR="00324BDB" w:rsidRPr="00A96B4A">
        <w:rPr>
          <w:rFonts w:cs="Arial"/>
          <w:b/>
          <w:bCs/>
          <w:sz w:val="22"/>
          <w:szCs w:val="22"/>
        </w:rPr>
        <w:t>—</w:t>
      </w:r>
      <w:r w:rsidRPr="00324BDB">
        <w:rPr>
          <w:rFonts w:cs="Arial"/>
          <w:sz w:val="22"/>
          <w:szCs w:val="22"/>
        </w:rPr>
        <w:t>Exemplar</w:t>
      </w:r>
      <w:r w:rsidR="00324BDB" w:rsidRPr="00324BDB">
        <w:rPr>
          <w:rFonts w:cs="Arial"/>
          <w:sz w:val="22"/>
          <w:szCs w:val="22"/>
        </w:rPr>
        <w:t xml:space="preserve"> </w:t>
      </w:r>
      <w:r w:rsidR="00A96B4A" w:rsidRPr="00324BDB">
        <w:rPr>
          <w:rFonts w:cs="Arial"/>
          <w:bCs/>
          <w:sz w:val="22"/>
          <w:szCs w:val="22"/>
        </w:rPr>
        <w:t>T</w:t>
      </w:r>
      <w:r w:rsidRPr="00324BDB">
        <w:rPr>
          <w:rFonts w:cs="Arial"/>
          <w:sz w:val="22"/>
          <w:szCs w:val="22"/>
        </w:rPr>
        <w:t>ools, methods, and design strategies that teach about the importance of place and appropriateness in building design and planning</w:t>
      </w:r>
      <w:r w:rsidRPr="00324BDB">
        <w:rPr>
          <w:rFonts w:eastAsia="Times New Roman" w:cs="Arial"/>
          <w:sz w:val="22"/>
          <w:szCs w:val="22"/>
        </w:rPr>
        <w:t>.</w:t>
      </w:r>
    </w:p>
    <w:p w14:paraId="65C95B8A" w14:textId="4F228ED4" w:rsidR="00B949DC" w:rsidRPr="00B949DC" w:rsidRDefault="00B949DC" w:rsidP="00B949DC">
      <w:pPr>
        <w:pStyle w:val="ListParagraph"/>
        <w:numPr>
          <w:ilvl w:val="0"/>
          <w:numId w:val="3"/>
        </w:numPr>
        <w:tabs>
          <w:tab w:val="left" w:pos="289"/>
        </w:tabs>
        <w:rPr>
          <w:rFonts w:eastAsia="Times New Roman" w:cs="Arial"/>
          <w:sz w:val="22"/>
          <w:szCs w:val="22"/>
        </w:rPr>
      </w:pPr>
      <w:r w:rsidRPr="00B949DC">
        <w:rPr>
          <w:rFonts w:cs="Arial"/>
          <w:b/>
          <w:bCs/>
          <w:sz w:val="22"/>
          <w:szCs w:val="22"/>
        </w:rPr>
        <w:t>Roundtable Discussions &amp; Working Groups</w:t>
      </w:r>
      <w:r w:rsidR="00324BDB" w:rsidRPr="00A96B4A">
        <w:rPr>
          <w:rFonts w:cs="Arial"/>
          <w:b/>
          <w:bCs/>
          <w:sz w:val="22"/>
          <w:szCs w:val="22"/>
        </w:rPr>
        <w:t>—</w:t>
      </w:r>
      <w:r w:rsidRPr="00A96B4A">
        <w:rPr>
          <w:rFonts w:cs="Arial"/>
          <w:b/>
          <w:sz w:val="22"/>
          <w:szCs w:val="22"/>
        </w:rPr>
        <w:t>“</w:t>
      </w:r>
      <w:r w:rsidRPr="00324BDB">
        <w:rPr>
          <w:rFonts w:cs="Arial"/>
          <w:sz w:val="22"/>
          <w:szCs w:val="22"/>
        </w:rPr>
        <w:t>Hot topics,” which could include case studies, book and grant proposals, promotion/tenure/mentorship issues, contributions to the 2050 Imperative, and so on.</w:t>
      </w:r>
    </w:p>
    <w:p w14:paraId="78C9BCCF" w14:textId="77777777" w:rsidR="00605034" w:rsidRPr="00B949DC" w:rsidRDefault="00605034" w:rsidP="00605034">
      <w:pPr>
        <w:rPr>
          <w:rFonts w:ascii="Arial" w:hAnsi="Arial" w:cs="Arial"/>
          <w:sz w:val="22"/>
          <w:szCs w:val="22"/>
        </w:rPr>
      </w:pPr>
    </w:p>
    <w:p w14:paraId="6E5D3ED1" w14:textId="77777777" w:rsidR="00605034" w:rsidRPr="00B949DC" w:rsidRDefault="00B949DC">
      <w:pPr>
        <w:rPr>
          <w:rFonts w:ascii="Arial" w:hAnsi="Arial" w:cs="Arial"/>
          <w:sz w:val="22"/>
          <w:szCs w:val="22"/>
        </w:rPr>
      </w:pPr>
      <w:r w:rsidRPr="00B949DC">
        <w:rPr>
          <w:rFonts w:ascii="Arial" w:hAnsi="Arial" w:cs="Arial"/>
          <w:b/>
          <w:bCs/>
          <w:sz w:val="22"/>
          <w:szCs w:val="22"/>
        </w:rPr>
        <w:t>Learning Objectives</w:t>
      </w:r>
      <w:r w:rsidR="0076361C">
        <w:rPr>
          <w:rFonts w:ascii="Arial" w:hAnsi="Arial" w:cs="Arial"/>
          <w:sz w:val="22"/>
          <w:szCs w:val="22"/>
        </w:rPr>
        <w:t>: 3 – 5</w:t>
      </w:r>
      <w:r w:rsidRPr="00B949DC">
        <w:rPr>
          <w:rFonts w:ascii="Arial" w:hAnsi="Arial" w:cs="Arial"/>
          <w:sz w:val="22"/>
          <w:szCs w:val="22"/>
        </w:rPr>
        <w:t xml:space="preserve"> </w:t>
      </w:r>
      <w:r w:rsidR="0076361C">
        <w:rPr>
          <w:rFonts w:ascii="Arial" w:hAnsi="Arial" w:cs="Arial"/>
          <w:sz w:val="22"/>
          <w:szCs w:val="22"/>
        </w:rPr>
        <w:t xml:space="preserve">goals that participants will </w:t>
      </w:r>
      <w:r w:rsidR="007360CA">
        <w:rPr>
          <w:rFonts w:ascii="Arial" w:hAnsi="Arial" w:cs="Arial"/>
          <w:sz w:val="22"/>
          <w:szCs w:val="22"/>
        </w:rPr>
        <w:t>be able to do after your presentation. Typically a learning objective identifies behavior(s) that participants will demonstrate.</w:t>
      </w:r>
    </w:p>
    <w:p w14:paraId="0A3FCE3E" w14:textId="77777777" w:rsidR="00B949DC" w:rsidRDefault="00B949DC" w:rsidP="0060503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D1097F3" w14:textId="4366351A" w:rsidR="00A25BCD" w:rsidRDefault="00A25BCD" w:rsidP="00A25BC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To understand . . .</w:t>
      </w:r>
    </w:p>
    <w:p w14:paraId="2AACD4A3" w14:textId="16A72562" w:rsidR="00A25BCD" w:rsidRDefault="00A25BCD" w:rsidP="00A25BC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To be able to . . .</w:t>
      </w:r>
    </w:p>
    <w:p w14:paraId="71B3B802" w14:textId="2551CF6F" w:rsidR="00A25BCD" w:rsidRPr="00A25BCD" w:rsidRDefault="00A25BCD" w:rsidP="00A25BC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To gain experience . . .</w:t>
      </w:r>
    </w:p>
    <w:p w14:paraId="4E8F9CF5" w14:textId="77777777" w:rsidR="00A25BCD" w:rsidRPr="00B949DC" w:rsidRDefault="00A25BCD" w:rsidP="0060503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CD7CCCE" w14:textId="47A8F5C0" w:rsidR="00B949DC" w:rsidRPr="00B949DC" w:rsidRDefault="00B949DC" w:rsidP="00B949D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949DC">
        <w:rPr>
          <w:rFonts w:ascii="Arial" w:hAnsi="Arial" w:cs="Arial"/>
          <w:b/>
          <w:bCs/>
          <w:sz w:val="22"/>
          <w:szCs w:val="22"/>
        </w:rPr>
        <w:t>Schedule</w:t>
      </w:r>
      <w:r w:rsidRPr="00B949DC">
        <w:rPr>
          <w:rFonts w:ascii="Arial" w:hAnsi="Arial" w:cs="Arial"/>
          <w:sz w:val="22"/>
          <w:szCs w:val="22"/>
        </w:rPr>
        <w:t>: outline of session timing</w:t>
      </w:r>
      <w:r w:rsidR="000C7C0C">
        <w:rPr>
          <w:rFonts w:ascii="Arial" w:hAnsi="Arial" w:cs="Arial"/>
          <w:sz w:val="22"/>
          <w:szCs w:val="22"/>
        </w:rPr>
        <w:t xml:space="preserve"> (e.g. Introduction 5 min; Game 15 min; Q&amp;A 10 min</w:t>
      </w:r>
      <w:r w:rsidR="007360CA">
        <w:rPr>
          <w:rFonts w:ascii="Arial" w:hAnsi="Arial" w:cs="Arial"/>
          <w:sz w:val="22"/>
          <w:szCs w:val="22"/>
        </w:rPr>
        <w:t>)</w:t>
      </w:r>
    </w:p>
    <w:p w14:paraId="0DD8E217" w14:textId="77777777" w:rsidR="00B949DC" w:rsidRPr="00B949DC" w:rsidRDefault="00B949DC" w:rsidP="0060503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4664B5F" w14:textId="77777777" w:rsidR="00B949DC" w:rsidRPr="00B949DC" w:rsidRDefault="00B949DC" w:rsidP="00B949D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949DC">
        <w:rPr>
          <w:rFonts w:ascii="Arial" w:hAnsi="Arial" w:cs="Arial"/>
          <w:b/>
          <w:bCs/>
          <w:sz w:val="22"/>
          <w:szCs w:val="22"/>
        </w:rPr>
        <w:t>Intended outcomes and deliverables</w:t>
      </w:r>
      <w:r w:rsidR="007360CA">
        <w:rPr>
          <w:rFonts w:ascii="Arial" w:hAnsi="Arial" w:cs="Arial"/>
          <w:b/>
          <w:bCs/>
          <w:sz w:val="22"/>
          <w:szCs w:val="22"/>
        </w:rPr>
        <w:t xml:space="preserve"> </w:t>
      </w:r>
      <w:r w:rsidR="007360CA" w:rsidRPr="007360CA">
        <w:rPr>
          <w:rFonts w:ascii="Arial" w:hAnsi="Arial" w:cs="Arial"/>
          <w:bCs/>
          <w:sz w:val="22"/>
          <w:szCs w:val="22"/>
        </w:rPr>
        <w:t>(1 sentence)</w:t>
      </w:r>
      <w:r w:rsidR="007360CA">
        <w:rPr>
          <w:rFonts w:ascii="Arial" w:hAnsi="Arial" w:cs="Arial"/>
          <w:bCs/>
          <w:sz w:val="22"/>
          <w:szCs w:val="22"/>
        </w:rPr>
        <w:t>:</w:t>
      </w:r>
    </w:p>
    <w:p w14:paraId="73664C22" w14:textId="77777777" w:rsidR="00B949DC" w:rsidRPr="00B949DC" w:rsidRDefault="00B949DC" w:rsidP="0060503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6839F46" w14:textId="77777777" w:rsidR="00605034" w:rsidRPr="00B949DC" w:rsidRDefault="00B949DC" w:rsidP="0060503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949DC">
        <w:rPr>
          <w:rFonts w:ascii="Arial" w:hAnsi="Arial" w:cs="Arial"/>
          <w:b/>
          <w:bCs/>
          <w:sz w:val="22"/>
          <w:szCs w:val="22"/>
        </w:rPr>
        <w:t xml:space="preserve">Take away </w:t>
      </w:r>
      <w:r w:rsidRPr="00B949DC">
        <w:rPr>
          <w:rFonts w:ascii="Arial" w:hAnsi="Arial" w:cs="Arial"/>
          <w:sz w:val="22"/>
          <w:szCs w:val="22"/>
        </w:rPr>
        <w:t>(if any) for attendees</w:t>
      </w:r>
      <w:r w:rsidR="007360CA">
        <w:rPr>
          <w:rFonts w:ascii="Arial" w:hAnsi="Arial" w:cs="Arial"/>
          <w:sz w:val="22"/>
          <w:szCs w:val="22"/>
        </w:rPr>
        <w:t>:</w:t>
      </w:r>
    </w:p>
    <w:sectPr w:rsidR="00605034" w:rsidRPr="00B949DC" w:rsidSect="00475ECB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59932D" w14:textId="77777777" w:rsidR="006F6310" w:rsidRDefault="006F6310" w:rsidP="00605034">
      <w:r>
        <w:separator/>
      </w:r>
    </w:p>
  </w:endnote>
  <w:endnote w:type="continuationSeparator" w:id="0">
    <w:p w14:paraId="2C1ED4C8" w14:textId="77777777" w:rsidR="006F6310" w:rsidRDefault="006F6310" w:rsidP="00605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3C4670" w14:textId="77777777" w:rsidR="006F6310" w:rsidRDefault="006F6310" w:rsidP="00605034">
      <w:r>
        <w:separator/>
      </w:r>
    </w:p>
  </w:footnote>
  <w:footnote w:type="continuationSeparator" w:id="0">
    <w:p w14:paraId="3DE3A8DF" w14:textId="77777777" w:rsidR="006F6310" w:rsidRDefault="006F6310" w:rsidP="006050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37AD4F" w14:textId="13FEF422" w:rsidR="00A50249" w:rsidRPr="00605034" w:rsidRDefault="00A50249">
    <w:pPr>
      <w:pStyle w:val="Header"/>
      <w:rPr>
        <w:rFonts w:ascii="Arial" w:eastAsia="Times New Roman" w:hAnsi="Arial" w:cs="Arial"/>
        <w:b/>
        <w:bCs/>
        <w:color w:val="333333"/>
        <w:sz w:val="20"/>
        <w:szCs w:val="20"/>
      </w:rPr>
    </w:pPr>
    <w:r w:rsidRPr="00605034">
      <w:rPr>
        <w:rFonts w:ascii="Arial" w:hAnsi="Arial" w:cs="Arial"/>
        <w:b/>
        <w:sz w:val="20"/>
        <w:szCs w:val="20"/>
      </w:rPr>
      <w:t>2</w:t>
    </w:r>
    <w:r>
      <w:rPr>
        <w:rFonts w:ascii="Arial" w:hAnsi="Arial" w:cs="Arial"/>
        <w:b/>
        <w:sz w:val="20"/>
        <w:szCs w:val="20"/>
      </w:rPr>
      <w:t>01</w:t>
    </w:r>
    <w:r w:rsidR="00A96B4A">
      <w:rPr>
        <w:rFonts w:ascii="Arial" w:hAnsi="Arial" w:cs="Arial"/>
        <w:b/>
        <w:sz w:val="20"/>
        <w:szCs w:val="20"/>
      </w:rPr>
      <w:t>8</w:t>
    </w:r>
    <w:r w:rsidRPr="00605034">
      <w:rPr>
        <w:rFonts w:ascii="Arial" w:hAnsi="Arial" w:cs="Arial"/>
        <w:b/>
        <w:sz w:val="20"/>
        <w:szCs w:val="20"/>
      </w:rPr>
      <w:t xml:space="preserve"> SBSE Retreat</w:t>
    </w:r>
    <w:r w:rsidRPr="00605034">
      <w:rPr>
        <w:rFonts w:ascii="Arial" w:hAnsi="Arial" w:cs="Arial"/>
        <w:sz w:val="20"/>
        <w:szCs w:val="20"/>
      </w:rPr>
      <w:t xml:space="preserve"> </w:t>
    </w:r>
    <w:r w:rsidR="00A96B4A">
      <w:rPr>
        <w:rFonts w:ascii="Arial" w:eastAsia="Times New Roman" w:hAnsi="Arial" w:cs="Arial"/>
        <w:b/>
        <w:bCs/>
        <w:color w:val="333333"/>
        <w:sz w:val="20"/>
        <w:szCs w:val="20"/>
      </w:rPr>
      <w:t>CYCLES</w:t>
    </w:r>
  </w:p>
  <w:p w14:paraId="37006307" w14:textId="1DAD06D4" w:rsidR="00A50249" w:rsidRPr="00605034" w:rsidRDefault="00A96B4A">
    <w:pPr>
      <w:pStyle w:val="Header"/>
      <w:rPr>
        <w:rFonts w:ascii="Arial" w:hAnsi="Arial" w:cs="Arial"/>
        <w:sz w:val="20"/>
        <w:szCs w:val="20"/>
      </w:rPr>
    </w:pPr>
    <w:r>
      <w:rPr>
        <w:rFonts w:ascii="Arial" w:eastAsia="Times New Roman" w:hAnsi="Arial" w:cs="Arial"/>
        <w:b/>
        <w:bCs/>
        <w:color w:val="333333"/>
        <w:sz w:val="20"/>
        <w:szCs w:val="20"/>
      </w:rPr>
      <w:t>Sun</w:t>
    </w:r>
    <w:r w:rsidR="00A50249">
      <w:rPr>
        <w:rFonts w:ascii="Arial" w:eastAsia="Times New Roman" w:hAnsi="Arial" w:cs="Arial"/>
        <w:b/>
        <w:bCs/>
        <w:color w:val="333333"/>
        <w:sz w:val="20"/>
        <w:szCs w:val="20"/>
      </w:rPr>
      <w:t xml:space="preserve">day, July </w:t>
    </w:r>
    <w:r>
      <w:rPr>
        <w:rFonts w:ascii="Arial" w:eastAsia="Times New Roman" w:hAnsi="Arial" w:cs="Arial"/>
        <w:b/>
        <w:bCs/>
        <w:color w:val="333333"/>
        <w:sz w:val="20"/>
        <w:szCs w:val="20"/>
      </w:rPr>
      <w:t>1</w:t>
    </w:r>
    <w:r w:rsidR="00A50249">
      <w:rPr>
        <w:rFonts w:ascii="Arial" w:eastAsia="Times New Roman" w:hAnsi="Arial" w:cs="Arial"/>
        <w:b/>
        <w:bCs/>
        <w:color w:val="333333"/>
        <w:sz w:val="20"/>
        <w:szCs w:val="20"/>
      </w:rPr>
      <w:t xml:space="preserve">5 – </w:t>
    </w:r>
    <w:r>
      <w:rPr>
        <w:rFonts w:ascii="Arial" w:eastAsia="Times New Roman" w:hAnsi="Arial" w:cs="Arial"/>
        <w:b/>
        <w:bCs/>
        <w:color w:val="333333"/>
        <w:sz w:val="20"/>
        <w:szCs w:val="20"/>
      </w:rPr>
      <w:t>Wednes</w:t>
    </w:r>
    <w:r w:rsidR="00A50249" w:rsidRPr="00605034">
      <w:rPr>
        <w:rFonts w:ascii="Arial" w:eastAsia="Times New Roman" w:hAnsi="Arial" w:cs="Arial"/>
        <w:b/>
        <w:bCs/>
        <w:color w:val="333333"/>
        <w:sz w:val="20"/>
        <w:szCs w:val="20"/>
      </w:rPr>
      <w:t xml:space="preserve">day, </w:t>
    </w:r>
    <w:r w:rsidR="00A50249">
      <w:rPr>
        <w:rFonts w:ascii="Arial" w:eastAsia="Times New Roman" w:hAnsi="Arial" w:cs="Arial"/>
        <w:b/>
        <w:bCs/>
        <w:color w:val="333333"/>
        <w:sz w:val="20"/>
        <w:szCs w:val="20"/>
      </w:rPr>
      <w:t xml:space="preserve">July </w:t>
    </w:r>
    <w:r>
      <w:rPr>
        <w:rFonts w:ascii="Arial" w:eastAsia="Times New Roman" w:hAnsi="Arial" w:cs="Arial"/>
        <w:b/>
        <w:bCs/>
        <w:color w:val="333333"/>
        <w:sz w:val="20"/>
        <w:szCs w:val="20"/>
      </w:rPr>
      <w:t>1</w:t>
    </w:r>
    <w:r w:rsidR="00A50249">
      <w:rPr>
        <w:rFonts w:ascii="Arial" w:eastAsia="Times New Roman" w:hAnsi="Arial" w:cs="Arial"/>
        <w:b/>
        <w:bCs/>
        <w:color w:val="333333"/>
        <w:sz w:val="20"/>
        <w:szCs w:val="20"/>
      </w:rPr>
      <w:t>8</w:t>
    </w:r>
    <w:r w:rsidR="00A50249" w:rsidRPr="00605034">
      <w:rPr>
        <w:rFonts w:ascii="Arial" w:eastAsia="Times New Roman" w:hAnsi="Arial" w:cs="Arial"/>
        <w:b/>
        <w:bCs/>
        <w:color w:val="333333"/>
        <w:sz w:val="20"/>
        <w:szCs w:val="20"/>
      </w:rPr>
      <w:t>, 201</w:t>
    </w:r>
    <w:r>
      <w:rPr>
        <w:rFonts w:ascii="Arial" w:eastAsia="Times New Roman" w:hAnsi="Arial" w:cs="Arial"/>
        <w:b/>
        <w:bCs/>
        <w:color w:val="333333"/>
        <w:sz w:val="20"/>
        <w:szCs w:val="20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277C3"/>
    <w:multiLevelType w:val="hybridMultilevel"/>
    <w:tmpl w:val="ABB029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047A88"/>
    <w:multiLevelType w:val="hybridMultilevel"/>
    <w:tmpl w:val="FDDA3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25EE0"/>
    <w:multiLevelType w:val="hybridMultilevel"/>
    <w:tmpl w:val="0D4A1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1348B8"/>
    <w:multiLevelType w:val="hybridMultilevel"/>
    <w:tmpl w:val="1A848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A170BE"/>
    <w:multiLevelType w:val="hybridMultilevel"/>
    <w:tmpl w:val="01FEE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034"/>
    <w:rsid w:val="000C7C0C"/>
    <w:rsid w:val="001B2F81"/>
    <w:rsid w:val="00200585"/>
    <w:rsid w:val="00324BDB"/>
    <w:rsid w:val="00475ECB"/>
    <w:rsid w:val="00605034"/>
    <w:rsid w:val="006F6310"/>
    <w:rsid w:val="007360CA"/>
    <w:rsid w:val="007361BC"/>
    <w:rsid w:val="0076361C"/>
    <w:rsid w:val="007E7FD2"/>
    <w:rsid w:val="00A25BCD"/>
    <w:rsid w:val="00A50249"/>
    <w:rsid w:val="00A96B4A"/>
    <w:rsid w:val="00B949DC"/>
    <w:rsid w:val="00F315E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6AB2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605034"/>
    <w:pPr>
      <w:suppressAutoHyphens/>
      <w:spacing w:before="240" w:after="480"/>
      <w:jc w:val="center"/>
    </w:pPr>
    <w:rPr>
      <w:rFonts w:ascii="Arial" w:eastAsia="Times New Roman" w:hAnsi="Arial" w:cs="Arial"/>
      <w:b/>
      <w:bCs/>
      <w:kern w:val="1"/>
      <w:sz w:val="36"/>
      <w:szCs w:val="32"/>
      <w:lang w:val="en-GB" w:eastAsia="ar-SA"/>
    </w:rPr>
  </w:style>
  <w:style w:type="character" w:customStyle="1" w:styleId="TitleChar">
    <w:name w:val="Title Char"/>
    <w:basedOn w:val="DefaultParagraphFont"/>
    <w:link w:val="Title"/>
    <w:rsid w:val="00605034"/>
    <w:rPr>
      <w:rFonts w:ascii="Arial" w:eastAsia="Times New Roman" w:hAnsi="Arial" w:cs="Arial"/>
      <w:b/>
      <w:bCs/>
      <w:kern w:val="1"/>
      <w:sz w:val="36"/>
      <w:szCs w:val="32"/>
      <w:lang w:val="en-GB" w:eastAsia="ar-SA"/>
    </w:rPr>
  </w:style>
  <w:style w:type="paragraph" w:styleId="PlainText">
    <w:name w:val="Plain Text"/>
    <w:basedOn w:val="Normal"/>
    <w:link w:val="PlainTextChar"/>
    <w:rsid w:val="00605034"/>
    <w:pPr>
      <w:suppressAutoHyphens/>
      <w:jc w:val="both"/>
    </w:pPr>
    <w:rPr>
      <w:rFonts w:ascii="Arial" w:eastAsia="MS Mincho" w:hAnsi="Arial" w:cs="Arial"/>
      <w:sz w:val="18"/>
      <w:szCs w:val="20"/>
      <w:lang w:val="en-GB" w:eastAsia="ar-SA"/>
    </w:rPr>
  </w:style>
  <w:style w:type="character" w:customStyle="1" w:styleId="PlainTextChar">
    <w:name w:val="Plain Text Char"/>
    <w:basedOn w:val="DefaultParagraphFont"/>
    <w:link w:val="PlainText"/>
    <w:rsid w:val="00605034"/>
    <w:rPr>
      <w:rFonts w:ascii="Arial" w:eastAsia="MS Mincho" w:hAnsi="Arial" w:cs="Arial"/>
      <w:sz w:val="18"/>
      <w:szCs w:val="20"/>
      <w:lang w:val="en-GB" w:eastAsia="ar-SA"/>
    </w:rPr>
  </w:style>
  <w:style w:type="paragraph" w:styleId="ListParagraph">
    <w:name w:val="List Paragraph"/>
    <w:basedOn w:val="Normal"/>
    <w:uiPriority w:val="72"/>
    <w:qFormat/>
    <w:rsid w:val="00605034"/>
    <w:pPr>
      <w:ind w:left="720"/>
      <w:contextualSpacing/>
      <w:jc w:val="both"/>
    </w:pPr>
    <w:rPr>
      <w:rFonts w:ascii="Arial" w:eastAsia="MS Mincho" w:hAnsi="Arial" w:cs="Times New Roman"/>
      <w:sz w:val="18"/>
    </w:rPr>
  </w:style>
  <w:style w:type="paragraph" w:styleId="Header">
    <w:name w:val="header"/>
    <w:basedOn w:val="Normal"/>
    <w:link w:val="HeaderChar"/>
    <w:uiPriority w:val="99"/>
    <w:unhideWhenUsed/>
    <w:rsid w:val="006050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034"/>
  </w:style>
  <w:style w:type="paragraph" w:styleId="Footer">
    <w:name w:val="footer"/>
    <w:basedOn w:val="Normal"/>
    <w:link w:val="FooterChar"/>
    <w:uiPriority w:val="99"/>
    <w:unhideWhenUsed/>
    <w:rsid w:val="006050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0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605034"/>
    <w:pPr>
      <w:suppressAutoHyphens/>
      <w:spacing w:before="240" w:after="480"/>
      <w:jc w:val="center"/>
    </w:pPr>
    <w:rPr>
      <w:rFonts w:ascii="Arial" w:eastAsia="Times New Roman" w:hAnsi="Arial" w:cs="Arial"/>
      <w:b/>
      <w:bCs/>
      <w:kern w:val="1"/>
      <w:sz w:val="36"/>
      <w:szCs w:val="32"/>
      <w:lang w:val="en-GB" w:eastAsia="ar-SA"/>
    </w:rPr>
  </w:style>
  <w:style w:type="character" w:customStyle="1" w:styleId="TitleChar">
    <w:name w:val="Title Char"/>
    <w:basedOn w:val="DefaultParagraphFont"/>
    <w:link w:val="Title"/>
    <w:rsid w:val="00605034"/>
    <w:rPr>
      <w:rFonts w:ascii="Arial" w:eastAsia="Times New Roman" w:hAnsi="Arial" w:cs="Arial"/>
      <w:b/>
      <w:bCs/>
      <w:kern w:val="1"/>
      <w:sz w:val="36"/>
      <w:szCs w:val="32"/>
      <w:lang w:val="en-GB" w:eastAsia="ar-SA"/>
    </w:rPr>
  </w:style>
  <w:style w:type="paragraph" w:styleId="PlainText">
    <w:name w:val="Plain Text"/>
    <w:basedOn w:val="Normal"/>
    <w:link w:val="PlainTextChar"/>
    <w:rsid w:val="00605034"/>
    <w:pPr>
      <w:suppressAutoHyphens/>
      <w:jc w:val="both"/>
    </w:pPr>
    <w:rPr>
      <w:rFonts w:ascii="Arial" w:eastAsia="MS Mincho" w:hAnsi="Arial" w:cs="Arial"/>
      <w:sz w:val="18"/>
      <w:szCs w:val="20"/>
      <w:lang w:val="en-GB" w:eastAsia="ar-SA"/>
    </w:rPr>
  </w:style>
  <w:style w:type="character" w:customStyle="1" w:styleId="PlainTextChar">
    <w:name w:val="Plain Text Char"/>
    <w:basedOn w:val="DefaultParagraphFont"/>
    <w:link w:val="PlainText"/>
    <w:rsid w:val="00605034"/>
    <w:rPr>
      <w:rFonts w:ascii="Arial" w:eastAsia="MS Mincho" w:hAnsi="Arial" w:cs="Arial"/>
      <w:sz w:val="18"/>
      <w:szCs w:val="20"/>
      <w:lang w:val="en-GB" w:eastAsia="ar-SA"/>
    </w:rPr>
  </w:style>
  <w:style w:type="paragraph" w:styleId="ListParagraph">
    <w:name w:val="List Paragraph"/>
    <w:basedOn w:val="Normal"/>
    <w:uiPriority w:val="72"/>
    <w:qFormat/>
    <w:rsid w:val="00605034"/>
    <w:pPr>
      <w:ind w:left="720"/>
      <w:contextualSpacing/>
      <w:jc w:val="both"/>
    </w:pPr>
    <w:rPr>
      <w:rFonts w:ascii="Arial" w:eastAsia="MS Mincho" w:hAnsi="Arial" w:cs="Times New Roman"/>
      <w:sz w:val="18"/>
    </w:rPr>
  </w:style>
  <w:style w:type="paragraph" w:styleId="Header">
    <w:name w:val="header"/>
    <w:basedOn w:val="Normal"/>
    <w:link w:val="HeaderChar"/>
    <w:uiPriority w:val="99"/>
    <w:unhideWhenUsed/>
    <w:rsid w:val="006050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034"/>
  </w:style>
  <w:style w:type="paragraph" w:styleId="Footer">
    <w:name w:val="footer"/>
    <w:basedOn w:val="Normal"/>
    <w:link w:val="FooterChar"/>
    <w:uiPriority w:val="99"/>
    <w:unhideWhenUsed/>
    <w:rsid w:val="006050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9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Kwok</dc:creator>
  <cp:lastModifiedBy>Bruce</cp:lastModifiedBy>
  <cp:revision>2</cp:revision>
  <dcterms:created xsi:type="dcterms:W3CDTF">2017-12-31T00:42:00Z</dcterms:created>
  <dcterms:modified xsi:type="dcterms:W3CDTF">2017-12-31T00:42:00Z</dcterms:modified>
</cp:coreProperties>
</file>